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23010797" w14:textId="725C3F70" w:rsidR="0082464F" w:rsidRPr="0082464F" w:rsidRDefault="00646E76" w:rsidP="0082464F">
      <w:pPr>
        <w:rPr>
          <w:rFonts w:ascii="Arial" w:hAnsi="Arial" w:cs="Arial"/>
          <w:b/>
          <w:bCs/>
          <w:color w:val="000000"/>
          <w:sz w:val="28"/>
          <w:szCs w:val="28"/>
        </w:rPr>
      </w:pPr>
      <w:proofErr w:type="spellStart"/>
      <w:r w:rsidRPr="00646E76">
        <w:rPr>
          <w:rFonts w:ascii="Arial" w:hAnsi="Arial" w:cs="Arial"/>
          <w:b/>
          <w:bCs/>
          <w:color w:val="000000"/>
          <w:sz w:val="28"/>
          <w:szCs w:val="28"/>
        </w:rPr>
        <w:t>ArcoStrum</w:t>
      </w:r>
      <w:proofErr w:type="spellEnd"/>
      <w:r>
        <w:rPr>
          <w:rFonts w:ascii="Arial" w:hAnsi="Arial" w:cs="Arial"/>
          <w:b/>
          <w:bCs/>
          <w:color w:val="000000"/>
          <w:sz w:val="28"/>
          <w:szCs w:val="28"/>
        </w:rPr>
        <w:t xml:space="preserve"> </w:t>
      </w:r>
      <w:r w:rsidR="0082464F" w:rsidRPr="0082464F">
        <w:rPr>
          <w:rFonts w:ascii="Arial" w:hAnsi="Arial" w:cs="Arial"/>
          <w:b/>
          <w:bCs/>
          <w:color w:val="000000"/>
          <w:sz w:val="28"/>
          <w:szCs w:val="28"/>
        </w:rPr>
        <w:t>– Blurb</w:t>
      </w:r>
    </w:p>
    <w:p w14:paraId="51B0AA65" w14:textId="37E46464" w:rsidR="00980BB0" w:rsidRPr="007223EF" w:rsidRDefault="00980BB0" w:rsidP="00980BB0">
      <w:pPr>
        <w:rPr>
          <w:rFonts w:ascii="Arial" w:hAnsi="Arial" w:cs="Arial"/>
          <w:b/>
        </w:rPr>
      </w:pPr>
    </w:p>
    <w:p w14:paraId="7855F83D" w14:textId="77777777" w:rsidR="00646E76" w:rsidRPr="00646E76" w:rsidRDefault="00646E76" w:rsidP="00646E76">
      <w:pPr>
        <w:rPr>
          <w:rFonts w:ascii="Calibri" w:hAnsi="Calibri"/>
          <w:color w:val="000000"/>
          <w:sz w:val="22"/>
          <w:szCs w:val="22"/>
        </w:rPr>
      </w:pPr>
      <w:proofErr w:type="spellStart"/>
      <w:r w:rsidRPr="00646E76">
        <w:rPr>
          <w:rFonts w:ascii="Calibri" w:hAnsi="Calibri"/>
          <w:color w:val="000000"/>
          <w:sz w:val="22"/>
          <w:szCs w:val="22"/>
        </w:rPr>
        <w:t>ArcoStrum</w:t>
      </w:r>
      <w:proofErr w:type="spellEnd"/>
      <w:r w:rsidRPr="00646E76">
        <w:rPr>
          <w:rFonts w:ascii="Calibri" w:hAnsi="Calibri"/>
          <w:color w:val="000000"/>
          <w:sz w:val="22"/>
          <w:szCs w:val="22"/>
        </w:rPr>
        <w:t xml:space="preserve"> is committed to pushing boundaries and redefining the 21st-century violin-guitar art form, presenting a new chamber music that is mixed-genre, multi-cultural, and cross-era. Merging Eastern and Western cultures, </w:t>
      </w:r>
      <w:proofErr w:type="spellStart"/>
      <w:r w:rsidRPr="00646E76">
        <w:rPr>
          <w:rFonts w:ascii="Calibri" w:hAnsi="Calibri"/>
          <w:color w:val="000000"/>
          <w:sz w:val="22"/>
          <w:szCs w:val="22"/>
        </w:rPr>
        <w:t>ArcoStrum</w:t>
      </w:r>
      <w:proofErr w:type="spellEnd"/>
      <w:r w:rsidRPr="00646E76">
        <w:rPr>
          <w:rFonts w:ascii="Calibri" w:hAnsi="Calibri"/>
          <w:color w:val="000000"/>
          <w:sz w:val="22"/>
          <w:szCs w:val="22"/>
        </w:rPr>
        <w:t xml:space="preserve"> seamlessly combines the evocative sounds of traditional Chinese instruments like the erhu and dizi with the virtuosity of classical violin, guitar, and electric guitar. TY Zhang and Strauss Shi met at The Juilliard School and soon discovered their chemistry not only as friends but in music-making. Their name, </w:t>
      </w:r>
      <w:proofErr w:type="spellStart"/>
      <w:r w:rsidRPr="00646E76">
        <w:rPr>
          <w:rFonts w:ascii="Calibri" w:hAnsi="Calibri"/>
          <w:color w:val="000000"/>
          <w:sz w:val="22"/>
          <w:szCs w:val="22"/>
        </w:rPr>
        <w:t>ArcoStrum</w:t>
      </w:r>
      <w:proofErr w:type="spellEnd"/>
      <w:r w:rsidRPr="00646E76">
        <w:rPr>
          <w:rFonts w:ascii="Calibri" w:hAnsi="Calibri"/>
          <w:color w:val="000000"/>
          <w:sz w:val="22"/>
          <w:szCs w:val="22"/>
        </w:rPr>
        <w:t xml:space="preserve">, fuses “arco” a bowing technique for the violin and “strum” the motion used to create sound on a guitar. </w:t>
      </w:r>
      <w:proofErr w:type="spellStart"/>
      <w:r w:rsidRPr="00646E76">
        <w:rPr>
          <w:rFonts w:ascii="Calibri" w:hAnsi="Calibri"/>
          <w:color w:val="000000"/>
          <w:sz w:val="22"/>
          <w:szCs w:val="22"/>
        </w:rPr>
        <w:t>ArcoStrum’s</w:t>
      </w:r>
      <w:proofErr w:type="spellEnd"/>
      <w:r w:rsidRPr="00646E76">
        <w:rPr>
          <w:rFonts w:ascii="Calibri" w:hAnsi="Calibri"/>
          <w:color w:val="000000"/>
          <w:sz w:val="22"/>
          <w:szCs w:val="22"/>
        </w:rPr>
        <w:t xml:space="preserve"> innovative program offers an immersive, movie-like experience that promises a transformative musical journey that transcends boundaries, celebrating the evolution of music across cultures and generations.</w:t>
      </w:r>
    </w:p>
    <w:p w14:paraId="2CF725DD" w14:textId="26426B28" w:rsidR="00506249" w:rsidRPr="007A6441" w:rsidRDefault="00506249" w:rsidP="00633C67">
      <w:pPr>
        <w:rPr>
          <w:sz w:val="22"/>
        </w:rPr>
      </w:pPr>
    </w:p>
    <w:sectPr w:rsidR="00506249" w:rsidRPr="007A6441"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B1DF" w14:textId="77777777" w:rsidR="00782421" w:rsidRDefault="00782421" w:rsidP="007223EF">
      <w:r>
        <w:separator/>
      </w:r>
    </w:p>
  </w:endnote>
  <w:endnote w:type="continuationSeparator" w:id="0">
    <w:p w14:paraId="787360A4" w14:textId="77777777" w:rsidR="00782421" w:rsidRDefault="00782421"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5DF80BC7"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8E7E76">
      <w:rPr>
        <w:rFonts w:ascii="Arial" w:hAnsi="Arial"/>
      </w:rPr>
      <w:t>PO Box 129</w:t>
    </w:r>
    <w:r w:rsidR="003A3471">
      <w:rPr>
        <w:rFonts w:ascii="Arial" w:hAnsi="Arial"/>
      </w:rPr>
      <w:t xml:space="preserve"> • </w:t>
    </w:r>
    <w:r w:rsidR="008E7E76">
      <w:rPr>
        <w:rFonts w:ascii="Arial" w:hAnsi="Arial"/>
      </w:rPr>
      <w:t>Glenwood</w:t>
    </w:r>
    <w:r w:rsidR="003A3471" w:rsidRPr="007223EF">
      <w:rPr>
        <w:rFonts w:ascii="Arial" w:hAnsi="Arial"/>
      </w:rPr>
      <w:t xml:space="preserve">, MN </w:t>
    </w:r>
    <w:r w:rsidR="008E7E76">
      <w:rPr>
        <w:rFonts w:ascii="Arial" w:hAnsi="Arial"/>
      </w:rPr>
      <w:t>56334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DC15A" w14:textId="77777777" w:rsidR="00782421" w:rsidRDefault="00782421" w:rsidP="007223EF">
      <w:r>
        <w:separator/>
      </w:r>
    </w:p>
  </w:footnote>
  <w:footnote w:type="continuationSeparator" w:id="0">
    <w:p w14:paraId="18E56E36" w14:textId="77777777" w:rsidR="00782421" w:rsidRDefault="00782421"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40749297">
    <w:abstractNumId w:val="2"/>
  </w:num>
  <w:num w:numId="2" w16cid:durableId="375659718">
    <w:abstractNumId w:val="1"/>
  </w:num>
  <w:num w:numId="3" w16cid:durableId="1049066896">
    <w:abstractNumId w:val="3"/>
  </w:num>
  <w:num w:numId="4" w16cid:durableId="17894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22F7B"/>
    <w:rsid w:val="0003746A"/>
    <w:rsid w:val="00066931"/>
    <w:rsid w:val="000C05D4"/>
    <w:rsid w:val="000E7C75"/>
    <w:rsid w:val="00102BFC"/>
    <w:rsid w:val="00111C51"/>
    <w:rsid w:val="001408D6"/>
    <w:rsid w:val="00181E91"/>
    <w:rsid w:val="0022398F"/>
    <w:rsid w:val="00241F59"/>
    <w:rsid w:val="00245DF5"/>
    <w:rsid w:val="002A08E8"/>
    <w:rsid w:val="002E2EFC"/>
    <w:rsid w:val="002E467A"/>
    <w:rsid w:val="003262E5"/>
    <w:rsid w:val="00350398"/>
    <w:rsid w:val="003540AC"/>
    <w:rsid w:val="003A3471"/>
    <w:rsid w:val="003B72E0"/>
    <w:rsid w:val="003D6940"/>
    <w:rsid w:val="003F2E63"/>
    <w:rsid w:val="00425113"/>
    <w:rsid w:val="00435E79"/>
    <w:rsid w:val="00456C79"/>
    <w:rsid w:val="00475282"/>
    <w:rsid w:val="00481BEB"/>
    <w:rsid w:val="004C66DD"/>
    <w:rsid w:val="004E78EC"/>
    <w:rsid w:val="004F3C0F"/>
    <w:rsid w:val="00506249"/>
    <w:rsid w:val="005608B5"/>
    <w:rsid w:val="00576BA8"/>
    <w:rsid w:val="00580FC1"/>
    <w:rsid w:val="005A00D4"/>
    <w:rsid w:val="00633C67"/>
    <w:rsid w:val="00646E76"/>
    <w:rsid w:val="007223EF"/>
    <w:rsid w:val="007822EC"/>
    <w:rsid w:val="00782421"/>
    <w:rsid w:val="0078401A"/>
    <w:rsid w:val="007A5C76"/>
    <w:rsid w:val="007A6441"/>
    <w:rsid w:val="007D4289"/>
    <w:rsid w:val="0082464F"/>
    <w:rsid w:val="00857AB6"/>
    <w:rsid w:val="00881C86"/>
    <w:rsid w:val="0088254E"/>
    <w:rsid w:val="008A1D9E"/>
    <w:rsid w:val="008C69F1"/>
    <w:rsid w:val="008C7C28"/>
    <w:rsid w:val="008D2225"/>
    <w:rsid w:val="008E7E76"/>
    <w:rsid w:val="009019F1"/>
    <w:rsid w:val="009410B3"/>
    <w:rsid w:val="009800A2"/>
    <w:rsid w:val="00980BB0"/>
    <w:rsid w:val="00994549"/>
    <w:rsid w:val="009C03E3"/>
    <w:rsid w:val="009D0595"/>
    <w:rsid w:val="00A270C5"/>
    <w:rsid w:val="00A327EF"/>
    <w:rsid w:val="00AB0627"/>
    <w:rsid w:val="00AE309D"/>
    <w:rsid w:val="00AE6991"/>
    <w:rsid w:val="00BD583E"/>
    <w:rsid w:val="00C2732F"/>
    <w:rsid w:val="00C42B3F"/>
    <w:rsid w:val="00C72883"/>
    <w:rsid w:val="00CE02D7"/>
    <w:rsid w:val="00CF2AD1"/>
    <w:rsid w:val="00D02746"/>
    <w:rsid w:val="00D2358B"/>
    <w:rsid w:val="00D30C32"/>
    <w:rsid w:val="00DC3B39"/>
    <w:rsid w:val="00DF3344"/>
    <w:rsid w:val="00E02BBF"/>
    <w:rsid w:val="00E13482"/>
    <w:rsid w:val="00E30600"/>
    <w:rsid w:val="00E4387F"/>
    <w:rsid w:val="00E874F0"/>
    <w:rsid w:val="00EA36A3"/>
    <w:rsid w:val="00F12CEB"/>
    <w:rsid w:val="00F24F71"/>
    <w:rsid w:val="00F26D35"/>
    <w:rsid w:val="00F52EBF"/>
    <w:rsid w:val="00F554D0"/>
    <w:rsid w:val="00F65AFB"/>
    <w:rsid w:val="00FA6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51"/>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591595588">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917638311">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756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896</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David Folin</cp:lastModifiedBy>
  <cp:revision>3</cp:revision>
  <cp:lastPrinted>2019-01-18T20:52:00Z</cp:lastPrinted>
  <dcterms:created xsi:type="dcterms:W3CDTF">2026-01-20T17:39:00Z</dcterms:created>
  <dcterms:modified xsi:type="dcterms:W3CDTF">2026-01-20T17:41:00Z</dcterms:modified>
</cp:coreProperties>
</file>